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9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59"/>
        <w:gridCol w:w="1366"/>
        <w:gridCol w:w="1976"/>
        <w:gridCol w:w="833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Toc18167"/>
            <w:bookmarkStart w:id="1" w:name="_Toc492300628"/>
            <w:bookmarkStart w:id="2" w:name="_Hlk65847815"/>
            <w:bookmarkStart w:id="3" w:name="_Toc36814955"/>
            <w:r>
              <w:rPr>
                <w:rStyle w:val="56"/>
                <w:sz w:val="48"/>
                <w:szCs w:val="48"/>
                <w:lang w:val="en-US" w:eastAsia="zh-CN" w:bidi="ar"/>
              </w:rPr>
              <w:t>投标登记申请表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项目名称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 w:bidi="ar"/>
              </w:rPr>
              <w:t>产发公司及下属子公司市场化产业招商代理服务项目（第七批次）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投标人名称（盖章）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_GoBack"/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地址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联系人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邮箱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bookmarkEnd w:id="1"/>
      <w:bookmarkEnd w:id="2"/>
      <w:bookmarkEnd w:id="3"/>
    </w:tbl>
    <w:p>
      <w:pPr>
        <w:shd w:val="clear"/>
        <w:spacing w:line="400" w:lineRule="exact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3" w:type="default"/>
      <w:pgSz w:w="11905" w:h="16838"/>
      <w:pgMar w:top="1417" w:right="1418" w:bottom="1417" w:left="1701" w:header="851" w:footer="68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484D5F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CCC617F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4C1AD3"/>
    <w:rsid w:val="345C61D5"/>
    <w:rsid w:val="34861164"/>
    <w:rsid w:val="360A2438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3EF7E8D"/>
    <w:rsid w:val="44315FD9"/>
    <w:rsid w:val="448947E9"/>
    <w:rsid w:val="45637BE7"/>
    <w:rsid w:val="478750D2"/>
    <w:rsid w:val="479110D5"/>
    <w:rsid w:val="48E92235"/>
    <w:rsid w:val="490E10C2"/>
    <w:rsid w:val="49520049"/>
    <w:rsid w:val="495740A9"/>
    <w:rsid w:val="498A49BB"/>
    <w:rsid w:val="49DC5B65"/>
    <w:rsid w:val="49E12DB2"/>
    <w:rsid w:val="49FF6875"/>
    <w:rsid w:val="4A306FAE"/>
    <w:rsid w:val="4B66611B"/>
    <w:rsid w:val="4D080174"/>
    <w:rsid w:val="4EF947C2"/>
    <w:rsid w:val="4FEA03B5"/>
    <w:rsid w:val="51CE7FE2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48D40D2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5972</Words>
  <Characters>6380</Characters>
  <Lines>210</Lines>
  <Paragraphs>59</Paragraphs>
  <TotalTime>14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2024-10-23T08:23:34Z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